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C1BE5">
      <w:pPr>
        <w:spacing w:before="202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"/>
          <w:sz w:val="32"/>
          <w:szCs w:val="32"/>
        </w:rPr>
        <w:t>附件</w:t>
      </w:r>
    </w:p>
    <w:p w14:paraId="2284E67B">
      <w:pPr>
        <w:pStyle w:val="2"/>
        <w:spacing w:before="203" w:line="222" w:lineRule="auto"/>
        <w:ind w:left="2710"/>
        <w:rPr>
          <w:sz w:val="36"/>
          <w:szCs w:val="36"/>
        </w:rPr>
      </w:pPr>
      <w:r>
        <w:rPr>
          <w:b/>
          <w:bCs/>
          <w:spacing w:val="3"/>
          <w:sz w:val="36"/>
          <w:szCs w:val="36"/>
        </w:rPr>
        <w:t>2025科交会高校科技成果推荐表</w:t>
      </w:r>
    </w:p>
    <w:p w14:paraId="53F04E3D">
      <w:pPr>
        <w:spacing w:line="241" w:lineRule="auto"/>
        <w:rPr>
          <w:rFonts w:ascii="Arial"/>
          <w:sz w:val="21"/>
        </w:rPr>
      </w:pPr>
    </w:p>
    <w:p w14:paraId="7AAE2FA5">
      <w:pPr>
        <w:pStyle w:val="2"/>
        <w:spacing w:before="65" w:line="237" w:lineRule="auto"/>
        <w:ind w:left="604"/>
        <w:rPr>
          <w:sz w:val="20"/>
          <w:szCs w:val="20"/>
        </w:rPr>
      </w:pPr>
      <w:r>
        <w:rPr>
          <w:spacing w:val="25"/>
          <w:position w:val="1"/>
          <w:sz w:val="20"/>
          <w:szCs w:val="20"/>
        </w:rPr>
        <w:t>推荐单位</w:t>
      </w:r>
      <w:r>
        <w:rPr>
          <w:spacing w:val="-19"/>
          <w:position w:val="1"/>
          <w:sz w:val="20"/>
          <w:szCs w:val="20"/>
        </w:rPr>
        <w:t xml:space="preserve"> </w:t>
      </w:r>
      <w:r>
        <w:rPr>
          <w:spacing w:val="25"/>
          <w:position w:val="1"/>
          <w:sz w:val="20"/>
          <w:szCs w:val="20"/>
        </w:rPr>
        <w:t>：</w:t>
      </w:r>
      <w:r>
        <w:rPr>
          <w:spacing w:val="1"/>
          <w:position w:val="1"/>
          <w:sz w:val="20"/>
          <w:szCs w:val="20"/>
        </w:rPr>
        <w:t xml:space="preserve">                                            </w:t>
      </w:r>
      <w:r>
        <w:rPr>
          <w:position w:val="1"/>
          <w:sz w:val="20"/>
          <w:szCs w:val="20"/>
        </w:rPr>
        <w:t xml:space="preserve">       </w:t>
      </w:r>
      <w:r>
        <w:rPr>
          <w:spacing w:val="25"/>
          <w:position w:val="-1"/>
          <w:sz w:val="20"/>
          <w:szCs w:val="20"/>
        </w:rPr>
        <w:t>联系人</w:t>
      </w:r>
      <w:r>
        <w:rPr>
          <w:spacing w:val="-37"/>
          <w:position w:val="-1"/>
          <w:sz w:val="20"/>
          <w:szCs w:val="20"/>
        </w:rPr>
        <w:t xml:space="preserve"> </w:t>
      </w:r>
      <w:r>
        <w:rPr>
          <w:spacing w:val="25"/>
          <w:position w:val="-1"/>
          <w:sz w:val="20"/>
          <w:szCs w:val="20"/>
        </w:rPr>
        <w:t>：</w:t>
      </w:r>
    </w:p>
    <w:p w14:paraId="1A8881E0">
      <w:pPr>
        <w:spacing w:line="73" w:lineRule="exact"/>
      </w:pPr>
    </w:p>
    <w:tbl>
      <w:tblPr>
        <w:tblStyle w:val="5"/>
        <w:tblW w:w="10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2717"/>
        <w:gridCol w:w="210"/>
        <w:gridCol w:w="300"/>
        <w:gridCol w:w="909"/>
        <w:gridCol w:w="1249"/>
        <w:gridCol w:w="2862"/>
      </w:tblGrid>
      <w:tr w14:paraId="363E4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313" w:type="dxa"/>
            <w:vAlign w:val="top"/>
          </w:tcPr>
          <w:p w14:paraId="4EB4B019">
            <w:pPr>
              <w:spacing w:line="283" w:lineRule="auto"/>
              <w:rPr>
                <w:rFonts w:ascii="Arial"/>
                <w:sz w:val="21"/>
              </w:rPr>
            </w:pPr>
          </w:p>
          <w:p w14:paraId="02AFCE0A">
            <w:pPr>
              <w:pStyle w:val="6"/>
              <w:spacing w:before="81" w:line="220" w:lineRule="auto"/>
              <w:ind w:left="645"/>
            </w:pPr>
            <w:r>
              <w:rPr>
                <w:spacing w:val="3"/>
              </w:rPr>
              <w:t>成果名称</w:t>
            </w:r>
          </w:p>
        </w:tc>
        <w:tc>
          <w:tcPr>
            <w:tcW w:w="2927" w:type="dxa"/>
            <w:gridSpan w:val="2"/>
            <w:vAlign w:val="top"/>
          </w:tcPr>
          <w:p w14:paraId="73EEEEC7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2"/>
            <w:vAlign w:val="top"/>
          </w:tcPr>
          <w:p w14:paraId="66B995E0">
            <w:pPr>
              <w:spacing w:line="282" w:lineRule="auto"/>
              <w:rPr>
                <w:rFonts w:ascii="Arial"/>
                <w:sz w:val="21"/>
              </w:rPr>
            </w:pPr>
          </w:p>
          <w:p w14:paraId="675EDB35">
            <w:pPr>
              <w:pStyle w:val="6"/>
              <w:spacing w:before="81" w:line="219" w:lineRule="auto"/>
              <w:ind w:left="355"/>
            </w:pPr>
            <w:r>
              <w:rPr>
                <w:spacing w:val="10"/>
              </w:rPr>
              <w:t>类别</w:t>
            </w:r>
          </w:p>
        </w:tc>
        <w:tc>
          <w:tcPr>
            <w:tcW w:w="4111" w:type="dxa"/>
            <w:gridSpan w:val="2"/>
            <w:vAlign w:val="top"/>
          </w:tcPr>
          <w:p w14:paraId="7065C85F">
            <w:pPr>
              <w:pStyle w:val="6"/>
              <w:spacing w:before="35" w:line="226" w:lineRule="auto"/>
              <w:ind w:left="46" w:right="42"/>
              <w:jc w:val="both"/>
            </w:pPr>
            <w:r>
              <w:t>重点推介项目\超市区推介项目\先使</w:t>
            </w:r>
            <w:r>
              <w:rPr>
                <w:spacing w:val="11"/>
              </w:rPr>
              <w:t xml:space="preserve"> </w:t>
            </w:r>
            <w:r>
              <w:t>用后付费项目\大学生创新创业项目\</w:t>
            </w:r>
            <w:r>
              <w:rPr>
                <w:spacing w:val="10"/>
              </w:rPr>
              <w:t xml:space="preserve"> </w:t>
            </w:r>
            <w:r>
              <w:rPr>
                <w:spacing w:val="29"/>
              </w:rPr>
              <w:t>其他</w:t>
            </w:r>
          </w:p>
        </w:tc>
      </w:tr>
      <w:tr w14:paraId="2DA43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13" w:type="dxa"/>
            <w:vAlign w:val="top"/>
          </w:tcPr>
          <w:p w14:paraId="1B6D4B2E">
            <w:pPr>
              <w:pStyle w:val="6"/>
              <w:spacing w:before="202" w:line="220" w:lineRule="auto"/>
              <w:ind w:left="645"/>
            </w:pPr>
            <w:r>
              <w:rPr>
                <w:spacing w:val="2"/>
              </w:rPr>
              <w:t>所属领域</w:t>
            </w:r>
          </w:p>
        </w:tc>
        <w:tc>
          <w:tcPr>
            <w:tcW w:w="8247" w:type="dxa"/>
            <w:gridSpan w:val="6"/>
            <w:vAlign w:val="top"/>
          </w:tcPr>
          <w:p w14:paraId="276AA36D">
            <w:pPr>
              <w:rPr>
                <w:rFonts w:ascii="Arial"/>
                <w:sz w:val="21"/>
              </w:rPr>
            </w:pPr>
          </w:p>
        </w:tc>
      </w:tr>
      <w:tr w14:paraId="62889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313" w:type="dxa"/>
            <w:vAlign w:val="top"/>
          </w:tcPr>
          <w:p w14:paraId="0A23E0EE">
            <w:pPr>
              <w:pStyle w:val="6"/>
              <w:spacing w:before="202" w:line="220" w:lineRule="auto"/>
              <w:ind w:left="525"/>
            </w:pPr>
            <w:r>
              <w:rPr>
                <w:spacing w:val="2"/>
              </w:rPr>
              <w:t>成果联系人</w:t>
            </w:r>
          </w:p>
        </w:tc>
        <w:tc>
          <w:tcPr>
            <w:tcW w:w="3227" w:type="dxa"/>
            <w:gridSpan w:val="3"/>
            <w:vAlign w:val="top"/>
          </w:tcPr>
          <w:p w14:paraId="236997EB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 w14:paraId="13835F01">
            <w:pPr>
              <w:pStyle w:val="6"/>
              <w:spacing w:before="202" w:line="221" w:lineRule="auto"/>
              <w:ind w:left="585"/>
            </w:pPr>
            <w:r>
              <w:rPr>
                <w:spacing w:val="2"/>
              </w:rPr>
              <w:t>联系方式</w:t>
            </w:r>
          </w:p>
        </w:tc>
        <w:tc>
          <w:tcPr>
            <w:tcW w:w="2862" w:type="dxa"/>
            <w:vAlign w:val="top"/>
          </w:tcPr>
          <w:p w14:paraId="7097BB46">
            <w:pPr>
              <w:rPr>
                <w:rFonts w:ascii="Arial"/>
                <w:sz w:val="21"/>
              </w:rPr>
            </w:pPr>
          </w:p>
        </w:tc>
      </w:tr>
      <w:tr w14:paraId="644A9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313" w:type="dxa"/>
            <w:vAlign w:val="top"/>
          </w:tcPr>
          <w:p w14:paraId="194B661C">
            <w:pPr>
              <w:pStyle w:val="6"/>
              <w:spacing w:before="192" w:line="219" w:lineRule="auto"/>
              <w:ind w:left="525"/>
            </w:pPr>
            <w:r>
              <w:rPr>
                <w:spacing w:val="2"/>
              </w:rPr>
              <w:t>技术成熟度</w:t>
            </w:r>
          </w:p>
        </w:tc>
        <w:tc>
          <w:tcPr>
            <w:tcW w:w="8247" w:type="dxa"/>
            <w:gridSpan w:val="6"/>
            <w:vAlign w:val="top"/>
          </w:tcPr>
          <w:p w14:paraId="072D4192">
            <w:pPr>
              <w:pStyle w:val="6"/>
              <w:spacing w:before="192" w:line="219" w:lineRule="auto"/>
              <w:ind w:left="592"/>
            </w:pPr>
            <w:r>
              <w:t>□小试□中试□工程化□产品化</w:t>
            </w:r>
          </w:p>
        </w:tc>
      </w:tr>
      <w:tr w14:paraId="0F282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13" w:type="dxa"/>
            <w:vAlign w:val="top"/>
          </w:tcPr>
          <w:p w14:paraId="451B8B39">
            <w:pPr>
              <w:pStyle w:val="6"/>
              <w:spacing w:before="203" w:line="220" w:lineRule="auto"/>
              <w:ind w:left="565"/>
            </w:pPr>
            <w:r>
              <w:rPr>
                <w:spacing w:val="1"/>
              </w:rPr>
              <w:t>意向转化方式</w:t>
            </w:r>
          </w:p>
        </w:tc>
        <w:tc>
          <w:tcPr>
            <w:tcW w:w="8247" w:type="dxa"/>
            <w:gridSpan w:val="6"/>
            <w:vAlign w:val="top"/>
          </w:tcPr>
          <w:p w14:paraId="432DD5F8">
            <w:pPr>
              <w:pStyle w:val="6"/>
              <w:spacing w:before="200" w:line="218" w:lineRule="auto"/>
              <w:ind w:left="592"/>
            </w:pPr>
            <w:r>
              <w:t>□转让□许可□作价投资□合作生产及推广□引入股权□其他</w:t>
            </w:r>
          </w:p>
        </w:tc>
      </w:tr>
      <w:tr w14:paraId="53E49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313" w:type="dxa"/>
            <w:vAlign w:val="top"/>
          </w:tcPr>
          <w:p w14:paraId="5DF751DB">
            <w:pPr>
              <w:pStyle w:val="6"/>
              <w:spacing w:before="61" w:line="217" w:lineRule="auto"/>
              <w:ind w:left="95" w:right="142" w:firstLine="49"/>
            </w:pPr>
            <w:r>
              <w:rPr>
                <w:spacing w:val="1"/>
              </w:rPr>
              <w:t>成果涉及的知识产</w:t>
            </w:r>
            <w:r>
              <w:rPr>
                <w:spacing w:val="6"/>
              </w:rPr>
              <w:t xml:space="preserve"> 权(不超过三项)</w:t>
            </w:r>
          </w:p>
        </w:tc>
        <w:tc>
          <w:tcPr>
            <w:tcW w:w="2717" w:type="dxa"/>
            <w:vAlign w:val="top"/>
          </w:tcPr>
          <w:p w14:paraId="23100308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gridSpan w:val="4"/>
            <w:vAlign w:val="top"/>
          </w:tcPr>
          <w:p w14:paraId="1A9C97C6">
            <w:pPr>
              <w:pStyle w:val="6"/>
              <w:spacing w:before="213" w:line="220" w:lineRule="auto"/>
              <w:ind w:left="955"/>
            </w:pPr>
            <w:r>
              <w:rPr>
                <w:spacing w:val="5"/>
              </w:rPr>
              <w:t>专利号</w:t>
            </w:r>
          </w:p>
        </w:tc>
        <w:tc>
          <w:tcPr>
            <w:tcW w:w="2862" w:type="dxa"/>
            <w:vAlign w:val="top"/>
          </w:tcPr>
          <w:p w14:paraId="05185F05">
            <w:pPr>
              <w:rPr>
                <w:rFonts w:ascii="Arial"/>
                <w:sz w:val="21"/>
              </w:rPr>
            </w:pPr>
          </w:p>
        </w:tc>
      </w:tr>
      <w:tr w14:paraId="00B17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313" w:type="dxa"/>
            <w:vAlign w:val="top"/>
          </w:tcPr>
          <w:p w14:paraId="6497C39A">
            <w:pPr>
              <w:pStyle w:val="6"/>
              <w:spacing w:before="183" w:line="219" w:lineRule="auto"/>
              <w:ind w:left="575"/>
            </w:pPr>
            <w:r>
              <w:rPr>
                <w:spacing w:val="1"/>
              </w:rPr>
              <w:t>意向转化金额</w:t>
            </w:r>
          </w:p>
        </w:tc>
        <w:tc>
          <w:tcPr>
            <w:tcW w:w="8247" w:type="dxa"/>
            <w:gridSpan w:val="6"/>
            <w:vAlign w:val="top"/>
          </w:tcPr>
          <w:p w14:paraId="56A3EFAD">
            <w:pPr>
              <w:rPr>
                <w:rFonts w:ascii="Arial"/>
                <w:sz w:val="21"/>
              </w:rPr>
            </w:pPr>
          </w:p>
        </w:tc>
      </w:tr>
      <w:tr w14:paraId="7CA20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2313" w:type="dxa"/>
            <w:vAlign w:val="top"/>
          </w:tcPr>
          <w:p w14:paraId="6275E29F">
            <w:pPr>
              <w:spacing w:line="468" w:lineRule="auto"/>
              <w:rPr>
                <w:rFonts w:ascii="Arial"/>
                <w:sz w:val="21"/>
              </w:rPr>
            </w:pPr>
          </w:p>
          <w:p w14:paraId="347A06D9">
            <w:pPr>
              <w:pStyle w:val="6"/>
              <w:spacing w:before="81" w:line="219" w:lineRule="auto"/>
              <w:ind w:left="645"/>
            </w:pPr>
            <w:r>
              <w:rPr>
                <w:spacing w:val="5"/>
              </w:rPr>
              <w:t>成果介绍</w:t>
            </w:r>
          </w:p>
          <w:p w14:paraId="46A9C2BE">
            <w:pPr>
              <w:pStyle w:val="6"/>
              <w:spacing w:before="25" w:line="219" w:lineRule="auto"/>
              <w:ind w:left="455"/>
            </w:pPr>
            <w:r>
              <w:rPr>
                <w:spacing w:val="5"/>
              </w:rPr>
              <w:t>(300-500字)</w:t>
            </w:r>
          </w:p>
        </w:tc>
        <w:tc>
          <w:tcPr>
            <w:tcW w:w="8247" w:type="dxa"/>
            <w:gridSpan w:val="6"/>
            <w:vAlign w:val="top"/>
          </w:tcPr>
          <w:p w14:paraId="49410313">
            <w:pPr>
              <w:pStyle w:val="6"/>
              <w:spacing w:before="82" w:line="219" w:lineRule="auto"/>
              <w:ind w:left="592"/>
            </w:pPr>
            <w:r>
              <w:rPr>
                <w:spacing w:val="1"/>
              </w:rPr>
              <w:t>1.成果总体情况、技术团队介绍</w:t>
            </w:r>
          </w:p>
          <w:p w14:paraId="5A98C83F">
            <w:pPr>
              <w:pStyle w:val="6"/>
              <w:spacing w:before="35" w:line="219" w:lineRule="auto"/>
              <w:ind w:left="592"/>
            </w:pPr>
            <w:r>
              <w:rPr>
                <w:spacing w:val="1"/>
              </w:rPr>
              <w:t>2.创新点与技术优势</w:t>
            </w:r>
          </w:p>
          <w:p w14:paraId="4AEB24CD">
            <w:pPr>
              <w:pStyle w:val="6"/>
              <w:spacing w:before="13" w:line="219" w:lineRule="auto"/>
              <w:ind w:left="592"/>
            </w:pPr>
            <w:r>
              <w:rPr>
                <w:spacing w:val="3"/>
              </w:rPr>
              <w:t>3.知识产权与获奖情况(或合作案例)</w:t>
            </w:r>
          </w:p>
          <w:p w14:paraId="5B8A09B3">
            <w:pPr>
              <w:pStyle w:val="6"/>
              <w:spacing w:before="23" w:line="219" w:lineRule="auto"/>
              <w:ind w:left="592"/>
            </w:pPr>
            <w:r>
              <w:rPr>
                <w:spacing w:val="2"/>
              </w:rPr>
              <w:t>4.应用场景</w:t>
            </w:r>
          </w:p>
          <w:p w14:paraId="3AC5D747">
            <w:pPr>
              <w:pStyle w:val="6"/>
              <w:spacing w:before="13" w:line="219" w:lineRule="auto"/>
              <w:ind w:left="592"/>
            </w:pPr>
            <w:r>
              <w:t>5.意向转化金额与转化方式</w:t>
            </w:r>
          </w:p>
        </w:tc>
      </w:tr>
      <w:tr w14:paraId="68B2F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2313" w:type="dxa"/>
            <w:vAlign w:val="top"/>
          </w:tcPr>
          <w:p w14:paraId="374E7BAD">
            <w:pPr>
              <w:spacing w:line="296" w:lineRule="auto"/>
              <w:rPr>
                <w:rFonts w:ascii="Arial"/>
                <w:sz w:val="21"/>
              </w:rPr>
            </w:pPr>
          </w:p>
          <w:p w14:paraId="1B4E1A87">
            <w:pPr>
              <w:spacing w:line="296" w:lineRule="auto"/>
              <w:rPr>
                <w:rFonts w:ascii="Arial"/>
                <w:sz w:val="21"/>
              </w:rPr>
            </w:pPr>
          </w:p>
          <w:p w14:paraId="5484E479">
            <w:pPr>
              <w:pStyle w:val="6"/>
              <w:spacing w:before="81" w:line="220" w:lineRule="auto"/>
              <w:ind w:left="645"/>
            </w:pPr>
            <w:r>
              <w:rPr>
                <w:spacing w:val="4"/>
              </w:rPr>
              <w:t>成果图片</w:t>
            </w:r>
          </w:p>
        </w:tc>
        <w:tc>
          <w:tcPr>
            <w:tcW w:w="2717" w:type="dxa"/>
            <w:vAlign w:val="top"/>
          </w:tcPr>
          <w:p w14:paraId="6589DF1E">
            <w:pPr>
              <w:pStyle w:val="6"/>
              <w:spacing w:before="58" w:line="223" w:lineRule="auto"/>
              <w:ind w:left="162" w:right="144" w:firstLine="459"/>
            </w:pPr>
            <w:r>
              <w:rPr>
                <w:spacing w:val="1"/>
              </w:rPr>
              <w:t>不少于两张高清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(1080p)1920×1080</w:t>
            </w:r>
            <w:r>
              <w:t xml:space="preserve">  </w:t>
            </w:r>
            <w:r>
              <w:rPr>
                <w:spacing w:val="2"/>
              </w:rPr>
              <w:t>像素(或更高建议使用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4K超高清照片3840×</w:t>
            </w:r>
            <w:r>
              <w:t xml:space="preserve"> </w:t>
            </w:r>
            <w:r>
              <w:rPr>
                <w:spacing w:val="13"/>
              </w:rPr>
              <w:t>2160像素),</w:t>
            </w:r>
            <w:r>
              <w:t>JPG</w:t>
            </w:r>
            <w:r>
              <w:rPr>
                <w:spacing w:val="13"/>
              </w:rPr>
              <w:t>格式</w:t>
            </w:r>
          </w:p>
        </w:tc>
        <w:tc>
          <w:tcPr>
            <w:tcW w:w="2668" w:type="dxa"/>
            <w:gridSpan w:val="4"/>
            <w:vAlign w:val="top"/>
          </w:tcPr>
          <w:p w14:paraId="6F7C3E7C">
            <w:pPr>
              <w:spacing w:line="296" w:lineRule="auto"/>
              <w:rPr>
                <w:rFonts w:ascii="Arial"/>
                <w:sz w:val="21"/>
              </w:rPr>
            </w:pPr>
          </w:p>
          <w:p w14:paraId="0E36301A">
            <w:pPr>
              <w:spacing w:line="296" w:lineRule="auto"/>
              <w:rPr>
                <w:rFonts w:ascii="Arial"/>
                <w:sz w:val="21"/>
              </w:rPr>
            </w:pPr>
          </w:p>
          <w:p w14:paraId="059AE385">
            <w:pPr>
              <w:pStyle w:val="6"/>
              <w:spacing w:before="81" w:line="220" w:lineRule="auto"/>
              <w:ind w:left="825"/>
            </w:pPr>
            <w:r>
              <w:rPr>
                <w:spacing w:val="2"/>
              </w:rPr>
              <w:t>成果视频</w:t>
            </w:r>
          </w:p>
        </w:tc>
        <w:tc>
          <w:tcPr>
            <w:tcW w:w="2862" w:type="dxa"/>
            <w:vAlign w:val="top"/>
          </w:tcPr>
          <w:p w14:paraId="0EC58DF0">
            <w:pPr>
              <w:pStyle w:val="6"/>
              <w:tabs>
                <w:tab w:val="left" w:pos="237"/>
              </w:tabs>
              <w:spacing w:before="205" w:line="230" w:lineRule="auto"/>
              <w:ind w:left="87" w:right="92" w:firstLine="19"/>
            </w:pPr>
            <w:r>
              <w:rPr>
                <w:spacing w:val="-14"/>
              </w:rPr>
              <w:t>清 晰</w:t>
            </w:r>
            <w:r>
              <w:rPr>
                <w:spacing w:val="-19"/>
              </w:rPr>
              <w:t xml:space="preserve"> </w:t>
            </w:r>
            <w:r>
              <w:rPr>
                <w:spacing w:val="-14"/>
              </w:rPr>
              <w:t>度 不 小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于 高</w:t>
            </w:r>
            <w:r>
              <w:rPr>
                <w:spacing w:val="-21"/>
              </w:rPr>
              <w:t xml:space="preserve"> </w:t>
            </w:r>
            <w:r>
              <w:rPr>
                <w:spacing w:val="-14"/>
              </w:rPr>
              <w:t>清</w:t>
            </w:r>
            <w:r>
              <w:t xml:space="preserve"> </w:t>
            </w:r>
            <w:r>
              <w:tab/>
            </w:r>
            <w:r>
              <w:t>(1080p)1920×1080像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素，不超过四分钟，2个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G以内</w:t>
            </w:r>
          </w:p>
        </w:tc>
      </w:tr>
      <w:tr w14:paraId="5D17D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13" w:type="dxa"/>
            <w:vAlign w:val="top"/>
          </w:tcPr>
          <w:p w14:paraId="632FEBE6">
            <w:pPr>
              <w:pStyle w:val="6"/>
              <w:spacing w:before="179" w:line="221" w:lineRule="auto"/>
              <w:ind w:left="645"/>
            </w:pPr>
            <w:r>
              <w:rPr>
                <w:spacing w:val="2"/>
              </w:rPr>
              <w:t>参展形式</w:t>
            </w:r>
          </w:p>
        </w:tc>
        <w:tc>
          <w:tcPr>
            <w:tcW w:w="8247" w:type="dxa"/>
            <w:gridSpan w:val="6"/>
            <w:vAlign w:val="top"/>
          </w:tcPr>
          <w:p w14:paraId="01135910">
            <w:pPr>
              <w:pStyle w:val="6"/>
              <w:spacing w:before="196" w:line="235" w:lineRule="auto"/>
              <w:ind w:left="592"/>
            </w:pPr>
            <w:r>
              <w:rPr>
                <w:spacing w:val="4"/>
              </w:rPr>
              <w:t>□实物□模型□场景互动□多媒体播放□其它</w:t>
            </w:r>
          </w:p>
        </w:tc>
      </w:tr>
      <w:tr w14:paraId="6F991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313" w:type="dxa"/>
            <w:vAlign w:val="top"/>
          </w:tcPr>
          <w:p w14:paraId="6E47E21B">
            <w:pPr>
              <w:pStyle w:val="6"/>
              <w:spacing w:before="247" w:line="219" w:lineRule="auto"/>
              <w:ind w:left="645"/>
            </w:pPr>
            <w:r>
              <w:rPr>
                <w:spacing w:val="3"/>
              </w:rPr>
              <w:t>路演推荐</w:t>
            </w:r>
          </w:p>
        </w:tc>
        <w:tc>
          <w:tcPr>
            <w:tcW w:w="8247" w:type="dxa"/>
            <w:gridSpan w:val="6"/>
            <w:vAlign w:val="top"/>
          </w:tcPr>
          <w:p w14:paraId="7346EFA8">
            <w:pPr>
              <w:pStyle w:val="6"/>
              <w:spacing w:before="247" w:line="219" w:lineRule="auto"/>
              <w:ind w:left="592"/>
            </w:pPr>
            <w:r>
              <w:rPr>
                <w:spacing w:val="-1"/>
              </w:rPr>
              <w:t>是否推荐现场路演演示□是</w:t>
            </w:r>
            <w:r>
              <w:rPr>
                <w:spacing w:val="24"/>
              </w:rPr>
              <w:t xml:space="preserve">  </w:t>
            </w:r>
            <w:r>
              <w:rPr>
                <w:spacing w:val="-1"/>
              </w:rPr>
              <w:t>□否</w:t>
            </w:r>
          </w:p>
        </w:tc>
      </w:tr>
      <w:tr w14:paraId="08ECD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313" w:type="dxa"/>
            <w:vAlign w:val="top"/>
          </w:tcPr>
          <w:p w14:paraId="420079EB">
            <w:pPr>
              <w:pStyle w:val="6"/>
              <w:spacing w:before="240" w:line="219" w:lineRule="auto"/>
              <w:ind w:left="645"/>
            </w:pPr>
            <w:r>
              <w:rPr>
                <w:spacing w:val="6"/>
              </w:rPr>
              <w:t>展物说明</w:t>
            </w:r>
          </w:p>
        </w:tc>
        <w:tc>
          <w:tcPr>
            <w:tcW w:w="8247" w:type="dxa"/>
            <w:gridSpan w:val="6"/>
            <w:vAlign w:val="top"/>
          </w:tcPr>
          <w:p w14:paraId="1E8BBAA2">
            <w:pPr>
              <w:pStyle w:val="6"/>
              <w:spacing w:before="238" w:line="219" w:lineRule="auto"/>
              <w:jc w:val="right"/>
            </w:pPr>
            <w:r>
              <w:rPr>
                <w:spacing w:val="-6"/>
              </w:rPr>
              <w:t>尺寸、重量、用电需求(设备、220V/380V)、网络需求(带宽)、</w:t>
            </w:r>
            <w:r>
              <w:rPr>
                <w:spacing w:val="-7"/>
              </w:rPr>
              <w:t>其他需求</w:t>
            </w:r>
          </w:p>
        </w:tc>
      </w:tr>
    </w:tbl>
    <w:p w14:paraId="282F2E45">
      <w:pPr>
        <w:spacing w:before="62" w:line="219" w:lineRule="auto"/>
        <w:ind w:left="55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注：</w:t>
      </w:r>
      <w:r>
        <w:rPr>
          <w:rFonts w:hint="eastAsia" w:asciiTheme="minorEastAsia" w:hAnsiTheme="minorEastAsia" w:eastAsiaTheme="minorEastAsia" w:cstheme="minorEastAsia"/>
          <w:spacing w:val="-1"/>
          <w:sz w:val="21"/>
          <w:szCs w:val="21"/>
        </w:rPr>
        <w:t>1.推荐路演需要成果持有人现场讲解答疑。</w:t>
      </w:r>
    </w:p>
    <w:p w14:paraId="3ADBEFFC">
      <w:pPr>
        <w:pStyle w:val="2"/>
        <w:spacing w:before="80" w:line="222" w:lineRule="auto"/>
        <w:ind w:left="465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4"/>
          <w:sz w:val="21"/>
          <w:szCs w:val="21"/>
        </w:rPr>
        <w:t>2.重点推荐项目需有视频介绍。</w:t>
      </w:r>
    </w:p>
    <w:p w14:paraId="1F379B2B">
      <w:pPr>
        <w:pStyle w:val="2"/>
        <w:spacing w:before="97" w:line="222" w:lineRule="auto"/>
        <w:ind w:left="465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7"/>
          <w:sz w:val="21"/>
          <w:szCs w:val="21"/>
        </w:rPr>
        <w:t>3.各高校报名需提供高校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LOGO</w:t>
      </w:r>
      <w:r>
        <w:rPr>
          <w:rFonts w:hint="eastAsia" w:asciiTheme="minorEastAsia" w:hAnsiTheme="minorEastAsia" w:eastAsiaTheme="minorEastAsia" w:cstheme="minorEastAsia"/>
          <w:spacing w:val="7"/>
          <w:sz w:val="21"/>
          <w:szCs w:val="21"/>
        </w:rPr>
        <w:t>和高校正门图片。</w:t>
      </w:r>
    </w:p>
    <w:p w14:paraId="6F26CDC8">
      <w:pPr>
        <w:pStyle w:val="2"/>
        <w:spacing w:before="70" w:line="222" w:lineRule="auto"/>
        <w:ind w:left="465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3"/>
          <w:sz w:val="21"/>
          <w:szCs w:val="21"/>
        </w:rPr>
        <w:t>4.不得上传涉密项目信息。</w:t>
      </w:r>
      <w:bookmarkStart w:id="0" w:name="_GoBack"/>
      <w:bookmarkEnd w:id="0"/>
    </w:p>
    <w:sectPr>
      <w:footerReference r:id="rId5" w:type="default"/>
      <w:pgSz w:w="11900" w:h="16830"/>
      <w:pgMar w:top="1430" w:right="604" w:bottom="400" w:left="72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4E7E0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5F3A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1495</Words>
  <Characters>1702</Characters>
  <TotalTime>17</TotalTime>
  <ScaleCrop>false</ScaleCrop>
  <LinksUpToDate>false</LinksUpToDate>
  <CharactersWithSpaces>1843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2025-10-29T14:42:00Z</dcterms:created>
  <dc:creator>88073</dc:creator>
  <cp:lastModifiedBy>夜漫苍穹</cp:lastModifiedBy>
  <dcterms:modified xsi:type="dcterms:W3CDTF">2025-10-29T07:33:39Z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2025-10-29T14:42:16Z</vt:filetime>
  </property>
  <property fmtid="{D5CDD505-2E9C-101B-9397-08002B2CF9AE}" pid="4" name="UsrData">
    <vt:lpwstr>6901b7456c2928001f106e34wl</vt:lpwstr>
  </property>
  <property fmtid="{D5CDD505-2E9C-101B-9397-08002B2CF9AE}" pid="5" name="KSOTemplateDocerSaveRecord">
    <vt:lpwstr>eyJoZGlkIjoiODBkNjRhOTQ1N2Y3YjRlNTQ1MzIzOWQ2MTRkMzljOTkiLCJ1c2VySWQiOiIyMzY5MDE3OTYifQ==</vt:lpwstr>
  </property>
  <property fmtid="{D5CDD505-2E9C-101B-9397-08002B2CF9AE}" pid="6" name="KSOProductBuildVer">
    <vt:lpwstr>2052-12.1.0.23125</vt:lpwstr>
  </property>
  <property fmtid="{D5CDD505-2E9C-101B-9397-08002B2CF9AE}" pid="7" name="ICV">
    <vt:lpwstr>95A90AE820054221B2FD53D5C32D774F_13</vt:lpwstr>
  </property>
</Properties>
</file>