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spacing w:line="600" w:lineRule="exact"/>
        <w:jc w:val="center"/>
        <w:rPr>
          <w:rFonts w:ascii="仿宋_GB2312" w:eastAsia="仿宋_GB2312"/>
          <w:b/>
          <w:bCs/>
          <w:sz w:val="48"/>
          <w:szCs w:val="48"/>
        </w:rPr>
      </w:pPr>
    </w:p>
    <w:p>
      <w:pPr>
        <w:spacing w:beforeLines="100" w:afterLines="100" w:line="360" w:lineRule="auto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 xml:space="preserve"> －   学年第  学期</w:t>
      </w:r>
    </w:p>
    <w:p>
      <w:pPr>
        <w:spacing w:beforeLines="100" w:afterLines="100" w:line="360" w:lineRule="auto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研究生期中教学检查总结报告</w:t>
      </w: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jc w:val="center"/>
        <w:rPr>
          <w:b/>
          <w:bCs/>
          <w:sz w:val="52"/>
        </w:rPr>
      </w:pPr>
    </w:p>
    <w:p>
      <w:pPr>
        <w:spacing w:line="480" w:lineRule="auto"/>
        <w:rPr>
          <w:sz w:val="36"/>
          <w:u w:val="single"/>
        </w:rPr>
      </w:pPr>
      <w:r>
        <w:rPr>
          <w:rFonts w:hint="eastAsia"/>
          <w:b/>
          <w:bCs/>
          <w:sz w:val="52"/>
        </w:rPr>
        <w:t>　　　</w:t>
      </w:r>
      <w:r>
        <w:rPr>
          <w:rFonts w:hint="eastAsia"/>
          <w:sz w:val="36"/>
        </w:rPr>
        <w:t>学院负责人（签字/盖章）：</w:t>
      </w:r>
      <w:r>
        <w:rPr>
          <w:rFonts w:hint="eastAsia"/>
          <w:sz w:val="36"/>
          <w:u w:val="single"/>
        </w:rPr>
        <w:t>　　　　</w:t>
      </w:r>
    </w:p>
    <w:p>
      <w:pPr>
        <w:spacing w:line="480" w:lineRule="auto"/>
        <w:ind w:firstLine="1800" w:firstLineChars="500"/>
        <w:rPr>
          <w:sz w:val="36"/>
        </w:rPr>
      </w:pPr>
    </w:p>
    <w:p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年　月　日</w:t>
      </w:r>
    </w:p>
    <w:p>
      <w:pPr>
        <w:spacing w:line="480" w:lineRule="auto"/>
        <w:ind w:firstLine="1440" w:firstLineChars="400"/>
        <w:rPr>
          <w:sz w:val="36"/>
          <w:u w:val="single"/>
        </w:rPr>
      </w:pPr>
    </w:p>
    <w:p>
      <w:pPr>
        <w:spacing w:line="480" w:lineRule="auto"/>
        <w:ind w:firstLine="1440" w:firstLineChars="400"/>
        <w:rPr>
          <w:sz w:val="36"/>
          <w:u w:val="single"/>
        </w:rPr>
      </w:pPr>
    </w:p>
    <w:p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安徽建筑大学研究生院印制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39"/>
        <w:gridCol w:w="945"/>
        <w:gridCol w:w="1395"/>
        <w:gridCol w:w="915"/>
        <w:gridCol w:w="1320"/>
        <w:gridCol w:w="87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eastAsia="黑体"/>
                <w:sz w:val="28"/>
              </w:rPr>
              <w:t>一、研究生期中教学检查座谈会情况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9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</w:rPr>
              <w:t>记录人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9"/>
              <w:rPr>
                <w:rFonts w:ascii="宋体" w:hAnsi="宋体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1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参加人员</w:t>
            </w:r>
          </w:p>
        </w:tc>
        <w:tc>
          <w:tcPr>
            <w:tcW w:w="6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1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3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/>
              </w:rPr>
              <w:t>会议内容</w:t>
            </w:r>
          </w:p>
        </w:tc>
        <w:tc>
          <w:tcPr>
            <w:tcW w:w="6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/>
              </w:rPr>
              <w:t>（包括</w:t>
            </w:r>
            <w:r>
              <w:rPr>
                <w:rFonts w:hint="eastAsia"/>
              </w:rPr>
              <w:t>对教学管理方面的意见与建议；对学生管理方面的意见与建议；对后勤保障方面的意见与建议；对图书资料及借阅图书方面的意见与建议；；对校园环境安全、管理及其它方面的意见与建议</w:t>
            </w:r>
            <w:r>
              <w:rPr>
                <w:rFonts w:hint="eastAsia" w:ascii="宋体"/>
              </w:rPr>
              <w:t>）</w:t>
            </w:r>
          </w:p>
          <w:p>
            <w:pPr>
              <w:rPr>
                <w:rFonts w:asci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ind w:left="712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9180" w:type="dxa"/>
            <w:gridSpan w:val="8"/>
          </w:tcPr>
          <w:p>
            <w:pPr>
              <w:spacing w:line="480" w:lineRule="auto"/>
              <w:jc w:val="left"/>
            </w:pPr>
            <w:r>
              <w:rPr>
                <w:rFonts w:hint="eastAsia" w:eastAsia="黑体"/>
                <w:sz w:val="28"/>
              </w:rPr>
              <w:t>二、研究生期中教学检查情况总结</w:t>
            </w:r>
            <w:r>
              <w:rPr>
                <w:rFonts w:hint="eastAsia"/>
              </w:rPr>
              <w:t>（内容包括：课堂教学情况；研究生培养计划制定执行情况；各年级研究生培养环节进度及完成情况；研究生课堂教学及培养过程中存在的问题及改进措施</w:t>
            </w:r>
            <w:r>
              <w:rPr>
                <w:rFonts w:hint="eastAsia"/>
                <w:lang w:eastAsia="zh-CN"/>
              </w:rPr>
              <w:t>；研究生导师立德树人职责落实情况。</w:t>
            </w:r>
            <w:r>
              <w:rPr>
                <w:rFonts w:hint="eastAsia"/>
              </w:rPr>
              <w:t>）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80" w:lineRule="auto"/>
              <w:jc w:val="left"/>
              <w:rPr>
                <w:sz w:val="28"/>
              </w:rPr>
            </w:pPr>
          </w:p>
        </w:tc>
      </w:tr>
    </w:tbl>
    <w:p>
      <w:pPr>
        <w:spacing w:line="360" w:lineRule="exact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备注：1、本表一式二份，一份留学院存档，另一份交研究生院。</w:t>
      </w:r>
    </w:p>
    <w:p>
      <w:pPr>
        <w:spacing w:line="360" w:lineRule="exact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2、栏目内容填不下，可另行增页。</w:t>
      </w:r>
    </w:p>
    <w:p>
      <w:pPr>
        <w:spacing w:line="360" w:lineRule="exact"/>
        <w:ind w:left="420" w:leftChars="200" w:firstLine="480" w:firstLineChars="200"/>
        <w:rPr>
          <w:rFonts w:hint="eastAsia" w:ascii="宋体" w:hAnsi="宋体"/>
          <w:spacing w:val="-12"/>
          <w:sz w:val="24"/>
        </w:rPr>
      </w:pPr>
      <w:r>
        <w:rPr>
          <w:rFonts w:hint="eastAsia" w:ascii="宋体" w:hAnsi="宋体"/>
          <w:sz w:val="24"/>
        </w:rPr>
        <w:t xml:space="preserve">      3、</w:t>
      </w:r>
      <w:r>
        <w:rPr>
          <w:rFonts w:hint="eastAsia" w:ascii="宋体" w:hAnsi="宋体"/>
          <w:spacing w:val="-12"/>
          <w:sz w:val="24"/>
        </w:rPr>
        <w:t>如有其它专项检查书面总结材料请同时交研究生院。</w:t>
      </w:r>
    </w:p>
    <w:p>
      <w:pPr>
        <w:spacing w:line="360" w:lineRule="exact"/>
        <w:ind w:left="420" w:leftChars="200" w:firstLine="420" w:firstLineChars="200"/>
      </w:pPr>
    </w:p>
    <w:sectPr>
      <w:pgSz w:w="11906" w:h="16838"/>
      <w:pgMar w:top="1418" w:right="1418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8A"/>
    <w:rsid w:val="000240AB"/>
    <w:rsid w:val="00061EC2"/>
    <w:rsid w:val="000B3F2A"/>
    <w:rsid w:val="001F3AE0"/>
    <w:rsid w:val="00293B7A"/>
    <w:rsid w:val="002F00F2"/>
    <w:rsid w:val="00363A18"/>
    <w:rsid w:val="00457C3D"/>
    <w:rsid w:val="004D0916"/>
    <w:rsid w:val="005043F1"/>
    <w:rsid w:val="005344BB"/>
    <w:rsid w:val="006900EA"/>
    <w:rsid w:val="008E428A"/>
    <w:rsid w:val="00923A2C"/>
    <w:rsid w:val="00A13AE4"/>
    <w:rsid w:val="00A9205B"/>
    <w:rsid w:val="00AD35C4"/>
    <w:rsid w:val="00AF7C25"/>
    <w:rsid w:val="00BC0B7E"/>
    <w:rsid w:val="00C214C3"/>
    <w:rsid w:val="00C27C77"/>
    <w:rsid w:val="00C63DD1"/>
    <w:rsid w:val="00CD1604"/>
    <w:rsid w:val="00DC20B5"/>
    <w:rsid w:val="00F478FD"/>
    <w:rsid w:val="00FD6467"/>
    <w:rsid w:val="00FE7D8D"/>
    <w:rsid w:val="294F6CC1"/>
    <w:rsid w:val="35713E8A"/>
    <w:rsid w:val="38EF4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jc w:val="left"/>
    </w:pPr>
    <w:rPr>
      <w:sz w:val="2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62BDE-0A19-48B2-81F1-A76C8096B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</Words>
  <Characters>371</Characters>
  <Lines>3</Lines>
  <Paragraphs>1</Paragraphs>
  <TotalTime>10</TotalTime>
  <ScaleCrop>false</ScaleCrop>
  <LinksUpToDate>false</LinksUpToDate>
  <CharactersWithSpaces>435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2019-05-13T00:49:00Z</dcterms:created>
  <dc:creator>Lenovo</dc:creator>
  <cp:lastModifiedBy>可乐</cp:lastModifiedBy>
  <dcterms:modified xsi:type="dcterms:W3CDTF">2021-05-17T04:13:55Z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