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附件五：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学院审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查</w:t>
      </w:r>
      <w:r>
        <w:rPr>
          <w:rFonts w:hint="eastAsia" w:ascii="宋体" w:hAnsi="宋体" w:eastAsia="宋体" w:cs="Times New Roman"/>
          <w:b/>
          <w:sz w:val="44"/>
          <w:szCs w:val="44"/>
        </w:rPr>
        <w:t>流程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1、教学秘书审批</w:t>
      </w:r>
    </w:p>
    <w:p>
      <w:r>
        <w:drawing>
          <wp:inline distT="0" distB="0" distL="0" distR="0">
            <wp:extent cx="5273675" cy="237045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注：非本学院开设课程不能直接点“审核通过”，需咨询学业导师或开课学院，进行认真审核。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2、教学院长审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查</w:t>
      </w:r>
      <w:r>
        <w:rPr>
          <w:rFonts w:hint="eastAsia" w:ascii="仿宋_GB2312" w:eastAsia="仿宋_GB2312"/>
          <w:b/>
          <w:sz w:val="32"/>
          <w:szCs w:val="32"/>
        </w:rPr>
        <w:t>本学院学生课程</w:t>
      </w:r>
    </w:p>
    <w:p>
      <w:pPr>
        <w:rPr>
          <w:rFonts w:ascii="仿宋_GB2312" w:eastAsia="仿宋_GB2312"/>
          <w:sz w:val="30"/>
          <w:szCs w:val="30"/>
        </w:rPr>
      </w:pPr>
      <w:r>
        <w:drawing>
          <wp:inline distT="0" distB="0" distL="0" distR="0">
            <wp:extent cx="5259070" cy="243459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2、教学院长审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查</w:t>
      </w:r>
      <w:r>
        <w:rPr>
          <w:rFonts w:hint="eastAsia" w:ascii="仿宋_GB2312" w:eastAsia="仿宋_GB2312"/>
          <w:b/>
          <w:sz w:val="32"/>
          <w:szCs w:val="32"/>
        </w:rPr>
        <w:t>外学院学生课程</w:t>
      </w:r>
      <w:bookmarkStart w:id="0" w:name="_GoBack"/>
      <w:bookmarkEnd w:id="0"/>
    </w:p>
    <w:p>
      <w:pPr>
        <w:rPr>
          <w:rFonts w:ascii="仿宋_GB2312" w:eastAsia="仿宋_GB2312"/>
          <w:b/>
          <w:sz w:val="32"/>
          <w:szCs w:val="32"/>
        </w:rPr>
      </w:pPr>
      <w:r>
        <w:drawing>
          <wp:inline distT="0" distB="0" distL="0" distR="0">
            <wp:extent cx="5273675" cy="2360295"/>
            <wp:effectExtent l="0" t="0" r="317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注：教学院长按照其他学院提供的课程汇总清单或通知中的附件2，选择相关学院及未审核选项，可审核外院学生互认课程。</w:t>
      </w:r>
    </w:p>
    <w:p>
      <w:pPr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DkxZmQ4MDNmODRiMmZlZTllYmU3NzNkMTY4ZDcifQ=="/>
  </w:docVars>
  <w:rsids>
    <w:rsidRoot w:val="00B63E99"/>
    <w:rsid w:val="000A3103"/>
    <w:rsid w:val="000B5404"/>
    <w:rsid w:val="001D55BC"/>
    <w:rsid w:val="002E6C3C"/>
    <w:rsid w:val="00421FAD"/>
    <w:rsid w:val="00492D7C"/>
    <w:rsid w:val="004B15D8"/>
    <w:rsid w:val="00794791"/>
    <w:rsid w:val="00942D35"/>
    <w:rsid w:val="00963342"/>
    <w:rsid w:val="00987FBC"/>
    <w:rsid w:val="00B2487E"/>
    <w:rsid w:val="00B63E99"/>
    <w:rsid w:val="00C76090"/>
    <w:rsid w:val="00CC3C78"/>
    <w:rsid w:val="00D03CFD"/>
    <w:rsid w:val="00D70E7D"/>
    <w:rsid w:val="00F94D04"/>
    <w:rsid w:val="00F97E05"/>
    <w:rsid w:val="00FE2830"/>
    <w:rsid w:val="7642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</Words>
  <Characters>137</Characters>
  <Lines>1</Lines>
  <Paragraphs>1</Paragraphs>
  <TotalTime>62</TotalTime>
  <ScaleCrop>false</ScaleCrop>
  <LinksUpToDate>false</LinksUpToDate>
  <CharactersWithSpaces>159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2020-04-07T07:07:00Z</dcterms:created>
  <dc:creator>微软用户</dc:creator>
  <cp:lastModifiedBy>李梦悦</cp:lastModifiedBy>
  <dcterms:modified xsi:type="dcterms:W3CDTF">2023-09-19T08:14:24Z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3C41586BCE984E8D97F2DAAB41040652_12</vt:lpwstr>
  </property>
</Properties>
</file>